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203F1C">
        <w:rPr>
          <w:rFonts w:ascii="Times New Roman CYR" w:hAnsi="Times New Roman CYR" w:cs="Times New Roman CYR"/>
          <w:b/>
          <w:bCs/>
          <w:sz w:val="28"/>
          <w:szCs w:val="28"/>
        </w:rPr>
        <w:t>Электронная проводимость металлов. Полупроводники. Транзисторы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203F1C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Сопоставьте материалы с их проводимостью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Укажите соответствие для всех 4 вариантов ответа: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1) Металлические проводники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2) Полупроводники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3) Чистые полупроводники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__ Электронно-дырочная проводимость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__ Примесная проводимость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__ Электронная проводимость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__ Собственная проводимость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203F1C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#2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Выберете правильные описания каждого из графических изображений. На рисунке каждая кривая обозначена цифрой.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Изображение: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 wp14:anchorId="4952F09B" wp14:editId="0DE54D11">
            <wp:extent cx="2028825" cy="244347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443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Укажите соответствие для всех 3 вариантов ответа: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1) </w:t>
      </w:r>
      <w:r w:rsidRPr="00203F1C">
        <w:rPr>
          <w:rFonts w:ascii="Times New Roman" w:hAnsi="Times New Roman" w:cs="Times New Roman"/>
          <w:sz w:val="24"/>
          <w:szCs w:val="24"/>
        </w:rPr>
        <w:t>1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2) </w:t>
      </w:r>
      <w:r w:rsidRPr="00203F1C">
        <w:rPr>
          <w:rFonts w:ascii="Times New Roman" w:hAnsi="Times New Roman" w:cs="Times New Roman"/>
          <w:sz w:val="24"/>
          <w:szCs w:val="24"/>
        </w:rPr>
        <w:t>2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3) </w:t>
      </w:r>
      <w:r w:rsidRPr="00203F1C">
        <w:rPr>
          <w:rFonts w:ascii="Times New Roman" w:hAnsi="Times New Roman" w:cs="Times New Roman"/>
          <w:sz w:val="24"/>
          <w:szCs w:val="24"/>
        </w:rPr>
        <w:t>3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__ Зависимость сопротивления полупроводника от температуры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__ Зависимость сопротивления металлического проводника от температуры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__ Зависимость сопротивления сверхпроводника от температуры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203F1C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#3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Для получения донорной примеси в кремниевом полупроводнике подойдёт...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lastRenderedPageBreak/>
        <w:t>Выберите один из 4 вариантов ответа: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1) Мышьяк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2) Индий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3) Германий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4) Йод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203F1C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#4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В полупроводниковом диоде присутствуют полупроводник 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 CYR" w:hAnsi="Times New Roman CYR" w:cs="Times New Roman CYR"/>
          <w:sz w:val="24"/>
          <w:szCs w:val="24"/>
        </w:rPr>
        <w:t>типа и полупроводник</w:t>
      </w:r>
      <w:r w:rsidRPr="00203F1C">
        <w:rPr>
          <w:rFonts w:ascii="Times New Roman" w:hAnsi="Times New Roman" w:cs="Times New Roman"/>
          <w:sz w:val="24"/>
          <w:szCs w:val="24"/>
        </w:rPr>
        <w:t xml:space="preserve"> 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 CYR" w:hAnsi="Times New Roman CYR" w:cs="Times New Roman CYR"/>
          <w:sz w:val="24"/>
          <w:szCs w:val="24"/>
        </w:rPr>
        <w:t xml:space="preserve">типа. При прямом 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03F1C">
        <w:rPr>
          <w:rFonts w:ascii="Times New Roman CYR" w:hAnsi="Times New Roman CYR" w:cs="Times New Roman CYR"/>
          <w:sz w:val="24"/>
          <w:szCs w:val="24"/>
        </w:rPr>
        <w:t xml:space="preserve"> переходе ток обусловлен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4 вариантов ответа: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1) Движением дырок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2) Движением электронов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3) Движением электронов в полупроводнике 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 CYR" w:hAnsi="Times New Roman CYR" w:cs="Times New Roman CYR"/>
          <w:sz w:val="24"/>
          <w:szCs w:val="24"/>
        </w:rPr>
        <w:t xml:space="preserve">типа и движением дырок полупроводнике 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 CYR" w:hAnsi="Times New Roman CYR" w:cs="Times New Roman CYR"/>
          <w:sz w:val="24"/>
          <w:szCs w:val="24"/>
        </w:rPr>
        <w:t>типа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4) Движением дырок в полупроводнике 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 CYR" w:hAnsi="Times New Roman CYR" w:cs="Times New Roman CYR"/>
          <w:sz w:val="24"/>
          <w:szCs w:val="24"/>
        </w:rPr>
        <w:t xml:space="preserve">типа и движением электронов полупроводнике 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 CYR" w:hAnsi="Times New Roman CYR" w:cs="Times New Roman CYR"/>
          <w:sz w:val="24"/>
          <w:szCs w:val="24"/>
        </w:rPr>
        <w:t>типа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203F1C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#5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Выберете верные утверждения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Укажите истинность или ложность вариантов ответа: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__ Полупроводниковый диод проводит ток только в одном направлении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__ Полупроводниковый диод выпрямляет ток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__ В транзисторах есть 3 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03F1C">
        <w:rPr>
          <w:rFonts w:ascii="Times New Roman CYR" w:hAnsi="Times New Roman CYR" w:cs="Times New Roman CYR"/>
          <w:sz w:val="24"/>
          <w:szCs w:val="24"/>
        </w:rPr>
        <w:t xml:space="preserve"> перехода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__ В базе транзистора основными носителями заряда всегда должны быть электроны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203F1C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#6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Выберете верные утверждения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Укажите истинность или ложность вариантов ответа: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__ Транзистор способен генерировать электрические колебания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__ Ток в эмиттере примерно равен току в коллекторе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__ Ток в базе примерно равен току в коллекторе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__ В транзисторе есть прямой 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03F1C">
        <w:rPr>
          <w:rFonts w:ascii="Times New Roman CYR" w:hAnsi="Times New Roman CYR" w:cs="Times New Roman CYR"/>
          <w:sz w:val="24"/>
          <w:szCs w:val="24"/>
        </w:rPr>
        <w:t xml:space="preserve"> переход и обратный 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03F1C">
        <w:rPr>
          <w:rFonts w:ascii="Times New Roman CYR" w:hAnsi="Times New Roman CYR" w:cs="Times New Roman CYR"/>
          <w:sz w:val="24"/>
          <w:szCs w:val="24"/>
        </w:rPr>
        <w:t xml:space="preserve"> переход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203F1C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#7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Пользуясь таблицами, определите удельное сопротивление серебра при 0 </w:t>
      </w:r>
      <w:proofErr w:type="spellStart"/>
      <w:r w:rsidRPr="00203F1C">
        <w:rPr>
          <w:rFonts w:ascii="Times New Roman CYR" w:hAnsi="Times New Roman CYR" w:cs="Times New Roman CYR"/>
          <w:sz w:val="24"/>
          <w:szCs w:val="24"/>
          <w:vertAlign w:val="superscript"/>
        </w:rPr>
        <w:t>о</w:t>
      </w:r>
      <w:r w:rsidRPr="00203F1C">
        <w:rPr>
          <w:rFonts w:ascii="Times New Roman CYR" w:hAnsi="Times New Roman CYR" w:cs="Times New Roman CYR"/>
          <w:sz w:val="24"/>
          <w:szCs w:val="24"/>
        </w:rPr>
        <w:t>С</w:t>
      </w:r>
      <w:proofErr w:type="spellEnd"/>
      <w:r w:rsidRPr="00203F1C">
        <w:rPr>
          <w:rFonts w:ascii="Times New Roman CYR" w:hAnsi="Times New Roman CYR" w:cs="Times New Roman CYR"/>
          <w:sz w:val="24"/>
          <w:szCs w:val="24"/>
        </w:rPr>
        <w:t xml:space="preserve"> (в мкОм х м).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Изображение: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noProof/>
          <w:sz w:val="24"/>
          <w:szCs w:val="24"/>
          <w:lang w:eastAsia="ru-RU"/>
        </w:rPr>
        <w:lastRenderedPageBreak/>
        <w:drawing>
          <wp:inline distT="0" distB="0" distL="0" distR="0" wp14:anchorId="67728183" wp14:editId="2EDF7042">
            <wp:extent cx="4514850" cy="200463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490" cy="2010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Запишите число: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 ___________________________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203F1C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#8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Пользуясь таблицами, определите удельное сопротивление вольфрама при 2000 </w:t>
      </w:r>
      <w:proofErr w:type="spellStart"/>
      <w:r w:rsidRPr="00203F1C">
        <w:rPr>
          <w:rFonts w:ascii="Times New Roman CYR" w:hAnsi="Times New Roman CYR" w:cs="Times New Roman CYR"/>
          <w:sz w:val="24"/>
          <w:szCs w:val="24"/>
          <w:vertAlign w:val="superscript"/>
        </w:rPr>
        <w:t>о</w:t>
      </w:r>
      <w:r w:rsidRPr="00203F1C">
        <w:rPr>
          <w:rFonts w:ascii="Times New Roman CYR" w:hAnsi="Times New Roman CYR" w:cs="Times New Roman CYR"/>
          <w:sz w:val="24"/>
          <w:szCs w:val="24"/>
        </w:rPr>
        <w:t>С</w:t>
      </w:r>
      <w:proofErr w:type="spellEnd"/>
      <w:r w:rsidRPr="00203F1C">
        <w:rPr>
          <w:rFonts w:ascii="Times New Roman CYR" w:hAnsi="Times New Roman CYR" w:cs="Times New Roman CYR"/>
          <w:sz w:val="24"/>
          <w:szCs w:val="24"/>
        </w:rPr>
        <w:t xml:space="preserve"> (в мкОм х м).</w:t>
      </w:r>
    </w:p>
    <w:p w:rsid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Изображение: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noProof/>
          <w:sz w:val="24"/>
          <w:szCs w:val="24"/>
          <w:lang w:eastAsia="ru-RU"/>
        </w:rPr>
        <w:drawing>
          <wp:inline distT="0" distB="0" distL="0" distR="0" wp14:anchorId="15F425D2" wp14:editId="525B99D8">
            <wp:extent cx="4514850" cy="200463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490" cy="2010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Запишите число: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 ___________________________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203F1C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#9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В </w:t>
      </w:r>
      <w:proofErr w:type="spellStart"/>
      <w:r w:rsidRPr="00203F1C">
        <w:rPr>
          <w:rFonts w:ascii="Times New Roman" w:hAnsi="Times New Roman" w:cs="Times New Roman"/>
          <w:sz w:val="24"/>
          <w:szCs w:val="24"/>
          <w:lang w:val="en-US"/>
        </w:rPr>
        <w:t>pnp</w:t>
      </w:r>
      <w:proofErr w:type="spellEnd"/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 CYR" w:hAnsi="Times New Roman CYR" w:cs="Times New Roman CYR"/>
          <w:sz w:val="24"/>
          <w:szCs w:val="24"/>
        </w:rPr>
        <w:t>транзисторе...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Выберите несколько из 4 вариантов ответа: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1) Ток обусловлен только движением электронов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2) Ток в базе примерно равен нулю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3) Полупроводник 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 CYR" w:hAnsi="Times New Roman CYR" w:cs="Times New Roman CYR"/>
          <w:sz w:val="24"/>
          <w:szCs w:val="24"/>
        </w:rPr>
        <w:t>типа значительно тоньше, чем полупроводники</w:t>
      </w:r>
      <w:r w:rsidRPr="00203F1C">
        <w:rPr>
          <w:rFonts w:ascii="Times New Roman" w:hAnsi="Times New Roman" w:cs="Times New Roman"/>
          <w:sz w:val="24"/>
          <w:szCs w:val="24"/>
        </w:rPr>
        <w:t xml:space="preserve"> 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 CYR" w:hAnsi="Times New Roman CYR" w:cs="Times New Roman CYR"/>
          <w:sz w:val="24"/>
          <w:szCs w:val="24"/>
        </w:rPr>
        <w:t>типа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4) Коллектор значительно тоньше эмиттера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203F1C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#10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Полупроводники с акцепторными примесями...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 w:rsidRPr="00203F1C">
        <w:rPr>
          <w:rFonts w:ascii="Times New Roman CYR" w:hAnsi="Times New Roman CYR" w:cs="Times New Roman CYR"/>
          <w:i/>
          <w:iCs/>
          <w:sz w:val="20"/>
          <w:szCs w:val="20"/>
        </w:rPr>
        <w:t>Выберите несколько из 4 вариантов ответа: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 xml:space="preserve">1) Называются полупроводниками </w:t>
      </w:r>
      <w:r w:rsidRPr="00203F1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03F1C">
        <w:rPr>
          <w:rFonts w:ascii="Times New Roman" w:hAnsi="Times New Roman" w:cs="Times New Roman"/>
          <w:sz w:val="24"/>
          <w:szCs w:val="24"/>
        </w:rPr>
        <w:t>-</w:t>
      </w:r>
      <w:r w:rsidRPr="00203F1C">
        <w:rPr>
          <w:rFonts w:ascii="Times New Roman CYR" w:hAnsi="Times New Roman CYR" w:cs="Times New Roman CYR"/>
          <w:sz w:val="24"/>
          <w:szCs w:val="24"/>
        </w:rPr>
        <w:t>типа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2) Обладают преимущественно дырочной проводимостью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3) Проводят ток только в одном направлении</w:t>
      </w:r>
    </w:p>
    <w:p w:rsidR="00203F1C" w:rsidRPr="00203F1C" w:rsidRDefault="00203F1C" w:rsidP="00203F1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3F1C">
        <w:rPr>
          <w:rFonts w:ascii="Times New Roman CYR" w:hAnsi="Times New Roman CYR" w:cs="Times New Roman CYR"/>
          <w:sz w:val="24"/>
          <w:szCs w:val="24"/>
        </w:rPr>
        <w:t>4) Ведут себя как диэлектрики при достаточно низких температурах</w:t>
      </w:r>
      <w:bookmarkStart w:id="0" w:name="_GoBack"/>
      <w:bookmarkEnd w:id="0"/>
    </w:p>
    <w:sectPr w:rsidR="00203F1C" w:rsidRPr="00203F1C" w:rsidSect="0035081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F1C"/>
    <w:rsid w:val="00203F1C"/>
    <w:rsid w:val="009E2C33"/>
    <w:rsid w:val="00CB4257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5C686A-F77C-4F5E-995B-D872F300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F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432</Words>
  <Characters>2464</Characters>
  <Application>Microsoft Office Word</Application>
  <DocSecurity>0</DocSecurity>
  <Lines>20</Lines>
  <Paragraphs>5</Paragraphs>
  <ScaleCrop>false</ScaleCrop>
  <Company>CompEdu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3</cp:revision>
  <dcterms:created xsi:type="dcterms:W3CDTF">2014-10-09T08:10:00Z</dcterms:created>
  <dcterms:modified xsi:type="dcterms:W3CDTF">2020-05-11T14:30:00Z</dcterms:modified>
</cp:coreProperties>
</file>